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B7" w:rsidRDefault="00EC45D4" w:rsidP="00EC4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40"/>
          <w:szCs w:val="40"/>
          <w:lang w:val="cs-CZ"/>
        </w:rPr>
      </w:pPr>
      <w:r w:rsidRPr="00EC45D4">
        <w:rPr>
          <w:b/>
          <w:sz w:val="40"/>
          <w:szCs w:val="40"/>
          <w:lang w:val="cs-CZ"/>
        </w:rPr>
        <w:t>MINCE</w:t>
      </w:r>
      <w:r>
        <w:rPr>
          <w:b/>
          <w:sz w:val="40"/>
          <w:szCs w:val="40"/>
          <w:lang w:val="cs-CZ"/>
        </w:rPr>
        <w:t xml:space="preserve"> </w:t>
      </w:r>
      <w:r w:rsidR="001259C0">
        <w:rPr>
          <w:b/>
          <w:sz w:val="40"/>
          <w:szCs w:val="40"/>
          <w:lang w:val="cs-CZ"/>
        </w:rPr>
        <w:t xml:space="preserve">1 </w:t>
      </w:r>
      <w:r>
        <w:rPr>
          <w:b/>
          <w:sz w:val="40"/>
          <w:szCs w:val="40"/>
          <w:lang w:val="cs-CZ"/>
        </w:rPr>
        <w:t>– slovní úlohy</w:t>
      </w:r>
      <w:r w:rsidR="00534825">
        <w:rPr>
          <w:b/>
          <w:sz w:val="40"/>
          <w:szCs w:val="40"/>
          <w:lang w:val="cs-CZ"/>
        </w:rPr>
        <w:t xml:space="preserve"> </w:t>
      </w:r>
      <w:r w:rsidR="00366FFA">
        <w:rPr>
          <w:b/>
          <w:sz w:val="20"/>
          <w:szCs w:val="20"/>
          <w:lang w:val="cs-CZ"/>
        </w:rPr>
        <w:t xml:space="preserve"> </w:t>
      </w:r>
      <w:proofErr w:type="spellStart"/>
      <w:r w:rsidR="00366FFA">
        <w:t>Obrázky</w:t>
      </w:r>
      <w:proofErr w:type="spellEnd"/>
      <w:r w:rsidR="00366FFA">
        <w:t xml:space="preserve"> </w:t>
      </w:r>
      <w:proofErr w:type="spellStart"/>
      <w:r w:rsidR="00366FFA">
        <w:t>mincí</w:t>
      </w:r>
      <w:proofErr w:type="spellEnd"/>
      <w:r w:rsidR="00366FFA">
        <w:t xml:space="preserve"> </w:t>
      </w:r>
      <w:proofErr w:type="spellStart"/>
      <w:r w:rsidR="00366FFA">
        <w:t>zdroj</w:t>
      </w:r>
      <w:proofErr w:type="spellEnd"/>
      <w:r w:rsidR="00366FFA">
        <w:t>:</w:t>
      </w:r>
      <w:r w:rsidR="00366FFA">
        <w:rPr>
          <w:b/>
          <w:sz w:val="20"/>
          <w:szCs w:val="20"/>
        </w:rPr>
        <w:t xml:space="preserve"> </w:t>
      </w:r>
      <w:proofErr w:type="spellStart"/>
      <w:r w:rsidR="00366FFA">
        <w:t>vlastní</w:t>
      </w:r>
      <w:proofErr w:type="spellEnd"/>
      <w:r w:rsidR="00366FFA">
        <w:t xml:space="preserve"> fotografie</w:t>
      </w:r>
      <w:bookmarkStart w:id="0" w:name="_GoBack"/>
      <w:bookmarkEnd w:id="0"/>
    </w:p>
    <w:p w:rsidR="00EC45D4" w:rsidRDefault="00EC45D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Kamil a Michal mají celkem 21 Kč. Michal má polovinu z toho, co má Kamil.</w:t>
      </w:r>
    </w:p>
    <w:p w:rsidR="00F26EFE" w:rsidRDefault="00F26EFE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Kamil má </w:t>
      </w:r>
      <w:proofErr w:type="gramStart"/>
      <w:r w:rsidR="00736F11" w:rsidRPr="00736F11">
        <w:rPr>
          <w:b/>
          <w:color w:val="0070C0"/>
          <w:sz w:val="28"/>
          <w:szCs w:val="28"/>
          <w:u w:val="single"/>
          <w:lang w:val="cs-CZ"/>
        </w:rPr>
        <w:t xml:space="preserve">14 </w:t>
      </w:r>
      <w:r w:rsidR="00736F11">
        <w:rPr>
          <w:b/>
          <w:color w:val="0070C0"/>
          <w:sz w:val="28"/>
          <w:szCs w:val="28"/>
          <w:u w:val="single"/>
          <w:lang w:val="cs-CZ"/>
        </w:rPr>
        <w:t xml:space="preserve"> </w:t>
      </w:r>
      <w:r>
        <w:rPr>
          <w:b/>
          <w:sz w:val="28"/>
          <w:szCs w:val="28"/>
          <w:lang w:val="cs-CZ"/>
        </w:rPr>
        <w:t>Kč</w:t>
      </w:r>
      <w:proofErr w:type="gramEnd"/>
      <w:r>
        <w:rPr>
          <w:b/>
          <w:sz w:val="28"/>
          <w:szCs w:val="28"/>
          <w:lang w:val="cs-CZ"/>
        </w:rPr>
        <w:t xml:space="preserve">.  Michal </w:t>
      </w:r>
      <w:proofErr w:type="gramStart"/>
      <w:r>
        <w:rPr>
          <w:b/>
          <w:sz w:val="28"/>
          <w:szCs w:val="28"/>
          <w:lang w:val="cs-CZ"/>
        </w:rPr>
        <w:t xml:space="preserve">má </w:t>
      </w:r>
      <w:r w:rsidR="00736F11">
        <w:rPr>
          <w:b/>
          <w:sz w:val="28"/>
          <w:szCs w:val="28"/>
          <w:lang w:val="cs-CZ"/>
        </w:rPr>
        <w:t xml:space="preserve"> </w:t>
      </w:r>
      <w:r w:rsidR="00736F11" w:rsidRPr="00736F11">
        <w:rPr>
          <w:b/>
          <w:color w:val="0070C0"/>
          <w:sz w:val="28"/>
          <w:szCs w:val="28"/>
          <w:u w:val="single"/>
          <w:lang w:val="cs-CZ"/>
        </w:rPr>
        <w:t xml:space="preserve"> 7  </w:t>
      </w:r>
      <w:r>
        <w:rPr>
          <w:b/>
          <w:sz w:val="28"/>
          <w:szCs w:val="28"/>
          <w:lang w:val="cs-CZ"/>
        </w:rPr>
        <w:t>Kč</w:t>
      </w:r>
      <w:proofErr w:type="gramEnd"/>
      <w:r>
        <w:rPr>
          <w:b/>
          <w:sz w:val="28"/>
          <w:szCs w:val="28"/>
          <w:lang w:val="cs-CZ"/>
        </w:rPr>
        <w:t>.</w:t>
      </w:r>
    </w:p>
    <w:p w:rsidR="00EC45D4" w:rsidRDefault="00EC45D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Oba mají tři mince.  Doplň do tabulky</w:t>
      </w:r>
      <w:r w:rsidR="001259C0">
        <w:rPr>
          <w:b/>
          <w:sz w:val="28"/>
          <w:szCs w:val="28"/>
          <w:lang w:val="cs-CZ"/>
        </w:rPr>
        <w:t>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EC45D4" w:rsidRPr="003E547E" w:rsidTr="00ED3ED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45D4" w:rsidRPr="003E547E" w:rsidRDefault="00EC45D4" w:rsidP="00ED3ED6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EC45D4" w:rsidTr="00ED3ED6">
        <w:tc>
          <w:tcPr>
            <w:tcW w:w="1809" w:type="dxa"/>
            <w:tcBorders>
              <w:top w:val="nil"/>
            </w:tcBorders>
          </w:tcPr>
          <w:p w:rsidR="00EC45D4" w:rsidRDefault="00EC45D4" w:rsidP="00ED3ED6"/>
        </w:tc>
        <w:tc>
          <w:tcPr>
            <w:tcW w:w="1247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4E4C13B7" wp14:editId="579D2E38">
                  <wp:extent cx="533400" cy="533400"/>
                  <wp:effectExtent l="0" t="0" r="0" b="0"/>
                  <wp:docPr id="1" name="Obrázek 1" descr="1 korun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4402F2E9" wp14:editId="402DA2F2">
                  <wp:extent cx="533400" cy="533400"/>
                  <wp:effectExtent l="0" t="0" r="0" b="0"/>
                  <wp:docPr id="2" name="Obrázek 2" descr="2 koruny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1D0F0A3" wp14:editId="37AC6512">
                  <wp:extent cx="581025" cy="581025"/>
                  <wp:effectExtent l="0" t="0" r="9525" b="9525"/>
                  <wp:docPr id="3" name="Obrázek 3" descr="5 koru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BAE44CB" wp14:editId="1792171C">
                  <wp:extent cx="638175" cy="638175"/>
                  <wp:effectExtent l="0" t="0" r="9525" b="9525"/>
                  <wp:docPr id="5" name="Obrázek 5" descr="10 korun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5A8D4E49" wp14:editId="7A011A70">
                  <wp:extent cx="647700" cy="647700"/>
                  <wp:effectExtent l="0" t="0" r="0" b="0"/>
                  <wp:docPr id="7" name="Obrázek 7" descr="20 korun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EC45D4" w:rsidRDefault="00EC45D4" w:rsidP="00ED3ED6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17602550" wp14:editId="5E8433D2">
                  <wp:extent cx="704850" cy="719954"/>
                  <wp:effectExtent l="0" t="0" r="0" b="4445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AC0FC1" w:rsidP="00ED3ED6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 w:rsidRPr="00AC0FC1"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KAMIL</w:t>
            </w:r>
          </w:p>
        </w:tc>
        <w:tc>
          <w:tcPr>
            <w:tcW w:w="1247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4" w:type="dxa"/>
          </w:tcPr>
          <w:p w:rsidR="00EC45D4" w:rsidRPr="00F84602" w:rsidRDefault="00F84602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EC45D4" w:rsidRPr="00F84602" w:rsidRDefault="00F84602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</w:tr>
      <w:tr w:rsidR="00EC45D4" w:rsidRPr="003E547E" w:rsidTr="00AC0FC1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EC45D4" w:rsidRPr="00AC0FC1" w:rsidRDefault="00AC0FC1" w:rsidP="00ED3ED6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 w:rsidRPr="00AC0FC1"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MICHAL</w:t>
            </w:r>
          </w:p>
        </w:tc>
        <w:tc>
          <w:tcPr>
            <w:tcW w:w="1247" w:type="dxa"/>
          </w:tcPr>
          <w:p w:rsidR="00EC45D4" w:rsidRPr="00F84602" w:rsidRDefault="00F84602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2</w:t>
            </w:r>
          </w:p>
        </w:tc>
        <w:tc>
          <w:tcPr>
            <w:tcW w:w="1374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EC45D4" w:rsidRPr="00F84602" w:rsidRDefault="00F84602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EC45D4" w:rsidRPr="00F84602" w:rsidRDefault="00EC45D4" w:rsidP="00F84602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</w:tr>
    </w:tbl>
    <w:p w:rsidR="00EC45D4" w:rsidRDefault="00EC45D4" w:rsidP="004F78A4">
      <w:pPr>
        <w:pBdr>
          <w:bottom w:val="single" w:sz="4" w:space="1" w:color="auto"/>
        </w:pBdr>
        <w:rPr>
          <w:b/>
          <w:sz w:val="28"/>
          <w:szCs w:val="28"/>
          <w:lang w:val="cs-CZ"/>
        </w:rPr>
      </w:pPr>
    </w:p>
    <w:p w:rsidR="004F78A4" w:rsidRDefault="004F78A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David a Lukáš mají celkem </w:t>
      </w:r>
      <w:r w:rsidR="001259C0">
        <w:rPr>
          <w:b/>
          <w:sz w:val="28"/>
          <w:szCs w:val="28"/>
          <w:lang w:val="cs-CZ"/>
        </w:rPr>
        <w:t>60</w:t>
      </w:r>
      <w:r>
        <w:rPr>
          <w:b/>
          <w:sz w:val="28"/>
          <w:szCs w:val="28"/>
          <w:lang w:val="cs-CZ"/>
        </w:rPr>
        <w:t xml:space="preserve"> Kč. Lukáš má polovinu z toho, co má David.</w:t>
      </w:r>
    </w:p>
    <w:p w:rsidR="00F26EFE" w:rsidRDefault="00F26EFE" w:rsidP="00F26EFE">
      <w:pPr>
        <w:rPr>
          <w:b/>
          <w:sz w:val="28"/>
          <w:szCs w:val="28"/>
          <w:lang w:val="cs-CZ"/>
        </w:rPr>
      </w:pPr>
      <w:proofErr w:type="gramStart"/>
      <w:r>
        <w:rPr>
          <w:b/>
          <w:sz w:val="28"/>
          <w:szCs w:val="28"/>
          <w:lang w:val="cs-CZ"/>
        </w:rPr>
        <w:t>David  má</w:t>
      </w:r>
      <w:proofErr w:type="gramEnd"/>
      <w:r>
        <w:rPr>
          <w:b/>
          <w:sz w:val="28"/>
          <w:szCs w:val="28"/>
          <w:lang w:val="cs-CZ"/>
        </w:rPr>
        <w:t xml:space="preserve"> </w:t>
      </w:r>
      <w:r w:rsidR="005B159D" w:rsidRPr="005B159D">
        <w:rPr>
          <w:b/>
          <w:color w:val="0070C0"/>
          <w:sz w:val="28"/>
          <w:szCs w:val="28"/>
          <w:u w:val="single"/>
          <w:lang w:val="cs-CZ"/>
        </w:rPr>
        <w:t>40</w:t>
      </w:r>
      <w:r w:rsidR="005B159D">
        <w:rPr>
          <w:b/>
          <w:color w:val="0070C0"/>
          <w:sz w:val="28"/>
          <w:szCs w:val="28"/>
          <w:lang w:val="cs-CZ"/>
        </w:rPr>
        <w:t xml:space="preserve"> </w:t>
      </w:r>
      <w:r>
        <w:rPr>
          <w:b/>
          <w:sz w:val="28"/>
          <w:szCs w:val="28"/>
          <w:lang w:val="cs-CZ"/>
        </w:rPr>
        <w:t xml:space="preserve">Kč.  </w:t>
      </w:r>
      <w:proofErr w:type="gramStart"/>
      <w:r>
        <w:rPr>
          <w:b/>
          <w:sz w:val="28"/>
          <w:szCs w:val="28"/>
          <w:lang w:val="cs-CZ"/>
        </w:rPr>
        <w:t>Lukáš  má</w:t>
      </w:r>
      <w:proofErr w:type="gramEnd"/>
      <w:r>
        <w:rPr>
          <w:b/>
          <w:sz w:val="28"/>
          <w:szCs w:val="28"/>
          <w:lang w:val="cs-CZ"/>
        </w:rPr>
        <w:t xml:space="preserve"> </w:t>
      </w:r>
      <w:r w:rsidR="005B159D">
        <w:rPr>
          <w:b/>
          <w:color w:val="0070C0"/>
          <w:sz w:val="28"/>
          <w:szCs w:val="28"/>
          <w:u w:val="single"/>
          <w:lang w:val="cs-CZ"/>
        </w:rPr>
        <w:t xml:space="preserve">20 </w:t>
      </w:r>
      <w:r>
        <w:rPr>
          <w:b/>
          <w:sz w:val="28"/>
          <w:szCs w:val="28"/>
          <w:lang w:val="cs-CZ"/>
        </w:rPr>
        <w:t>Kč.</w:t>
      </w:r>
    </w:p>
    <w:p w:rsidR="004F78A4" w:rsidRDefault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Oba mají tři mince. Doplň do tabulky:</w:t>
      </w:r>
    </w:p>
    <w:tbl>
      <w:tblPr>
        <w:tblStyle w:val="Mkatabulky"/>
        <w:tblW w:w="9930" w:type="dxa"/>
        <w:tblLayout w:type="fixed"/>
        <w:tblLook w:val="04A0" w:firstRow="1" w:lastRow="0" w:firstColumn="1" w:lastColumn="0" w:noHBand="0" w:noVBand="1"/>
      </w:tblPr>
      <w:tblGrid>
        <w:gridCol w:w="1809"/>
        <w:gridCol w:w="1247"/>
        <w:gridCol w:w="1374"/>
        <w:gridCol w:w="1375"/>
        <w:gridCol w:w="1375"/>
        <w:gridCol w:w="1375"/>
        <w:gridCol w:w="1375"/>
      </w:tblGrid>
      <w:tr w:rsidR="001259C0" w:rsidRPr="003E547E" w:rsidTr="00DF24F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10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20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59C0" w:rsidRPr="003E547E" w:rsidRDefault="001259C0" w:rsidP="00DF24F4">
            <w:pPr>
              <w:rPr>
                <w:b/>
              </w:rPr>
            </w:pPr>
            <w:r w:rsidRPr="003E547E">
              <w:rPr>
                <w:b/>
              </w:rPr>
              <w:t xml:space="preserve">50 </w:t>
            </w:r>
            <w:proofErr w:type="spellStart"/>
            <w:r w:rsidRPr="003E547E">
              <w:rPr>
                <w:b/>
              </w:rPr>
              <w:t>Kč</w:t>
            </w:r>
            <w:proofErr w:type="spellEnd"/>
          </w:p>
        </w:tc>
      </w:tr>
      <w:tr w:rsidR="001259C0" w:rsidTr="00DF24F4">
        <w:tc>
          <w:tcPr>
            <w:tcW w:w="1809" w:type="dxa"/>
            <w:tcBorders>
              <w:top w:val="nil"/>
            </w:tcBorders>
          </w:tcPr>
          <w:p w:rsidR="001259C0" w:rsidRDefault="001259C0" w:rsidP="00DF24F4"/>
        </w:tc>
        <w:tc>
          <w:tcPr>
            <w:tcW w:w="1247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0384D50F" wp14:editId="19EE44B8">
                  <wp:extent cx="533400" cy="533400"/>
                  <wp:effectExtent l="0" t="0" r="0" b="0"/>
                  <wp:docPr id="13" name="Obrázek 13" descr="1 korun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 koruna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4CEF705" wp14:editId="72E77326">
                  <wp:extent cx="533400" cy="533400"/>
                  <wp:effectExtent l="0" t="0" r="0" b="0"/>
                  <wp:docPr id="14" name="Obrázek 14" descr="2 koruny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 koruny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4396E12" wp14:editId="1A40665C">
                  <wp:extent cx="581025" cy="581025"/>
                  <wp:effectExtent l="0" t="0" r="9525" b="9525"/>
                  <wp:docPr id="15" name="Obrázek 15" descr="5 korun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5 korun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33A38547" wp14:editId="233CD4EE">
                  <wp:extent cx="638175" cy="638175"/>
                  <wp:effectExtent l="0" t="0" r="9525" b="9525"/>
                  <wp:docPr id="16" name="Obrázek 16" descr="10 korun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0 korun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2526A9"/>
                <w:sz w:val="18"/>
                <w:szCs w:val="18"/>
                <w:lang w:val="cs-CZ" w:eastAsia="cs-CZ"/>
              </w:rPr>
              <w:drawing>
                <wp:inline distT="0" distB="0" distL="0" distR="0" wp14:anchorId="6FC163A8" wp14:editId="691922E2">
                  <wp:extent cx="647700" cy="647700"/>
                  <wp:effectExtent l="0" t="0" r="0" b="0"/>
                  <wp:docPr id="17" name="Obrázek 17" descr="20 korun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20 korun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5" w:type="dxa"/>
            <w:tcBorders>
              <w:top w:val="nil"/>
            </w:tcBorders>
          </w:tcPr>
          <w:p w:rsidR="001259C0" w:rsidRDefault="001259C0" w:rsidP="00DF24F4">
            <w:r>
              <w:rPr>
                <w:rFonts w:ascii="Verdana" w:hAnsi="Verdana"/>
                <w:noProof/>
                <w:color w:val="333333"/>
                <w:sz w:val="18"/>
                <w:szCs w:val="18"/>
                <w:lang w:val="cs-CZ" w:eastAsia="cs-CZ"/>
              </w:rPr>
              <w:drawing>
                <wp:inline distT="0" distB="0" distL="0" distR="0" wp14:anchorId="045C25E0" wp14:editId="5E25B9D2">
                  <wp:extent cx="704850" cy="719954"/>
                  <wp:effectExtent l="0" t="0" r="0" b="4445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555" cy="720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DAVID</w:t>
            </w:r>
          </w:p>
        </w:tc>
        <w:tc>
          <w:tcPr>
            <w:tcW w:w="1247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4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1259C0" w:rsidRPr="00B642C1" w:rsidRDefault="00B642C1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:rsidR="001259C0" w:rsidRPr="00B642C1" w:rsidRDefault="00B642C1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</w:tr>
      <w:tr w:rsidR="001259C0" w:rsidRPr="003E547E" w:rsidTr="00DF24F4">
        <w:trPr>
          <w:trHeight w:val="510"/>
        </w:trPr>
        <w:tc>
          <w:tcPr>
            <w:tcW w:w="1809" w:type="dxa"/>
            <w:shd w:val="clear" w:color="auto" w:fill="000000" w:themeFill="text1"/>
          </w:tcPr>
          <w:p w:rsidR="001259C0" w:rsidRPr="00AC0FC1" w:rsidRDefault="001259C0" w:rsidP="00DF24F4">
            <w:pPr>
              <w:rPr>
                <w:rFonts w:ascii="Verdana" w:hAnsi="Verdana"/>
                <w:noProof/>
                <w:color w:val="2526A9"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color w:val="FFFFFF" w:themeColor="background1"/>
                <w:sz w:val="28"/>
                <w:szCs w:val="28"/>
              </w:rPr>
              <w:t>LUKÁŠ</w:t>
            </w:r>
          </w:p>
        </w:tc>
        <w:tc>
          <w:tcPr>
            <w:tcW w:w="1247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4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1259C0" w:rsidRPr="00B642C1" w:rsidRDefault="00B642C1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2</w:t>
            </w:r>
          </w:p>
        </w:tc>
        <w:tc>
          <w:tcPr>
            <w:tcW w:w="1375" w:type="dxa"/>
          </w:tcPr>
          <w:p w:rsidR="001259C0" w:rsidRPr="00B642C1" w:rsidRDefault="00B642C1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  <w:r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  <w:t>1</w:t>
            </w:r>
          </w:p>
        </w:tc>
        <w:tc>
          <w:tcPr>
            <w:tcW w:w="1375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  <w:tc>
          <w:tcPr>
            <w:tcW w:w="1375" w:type="dxa"/>
          </w:tcPr>
          <w:p w:rsidR="001259C0" w:rsidRPr="00B642C1" w:rsidRDefault="001259C0" w:rsidP="00B642C1">
            <w:pPr>
              <w:jc w:val="center"/>
              <w:rPr>
                <w:rFonts w:ascii="Verdana" w:hAnsi="Verdana"/>
                <w:b/>
                <w:noProof/>
                <w:color w:val="2526A9"/>
                <w:sz w:val="32"/>
                <w:szCs w:val="32"/>
              </w:rPr>
            </w:pPr>
          </w:p>
        </w:tc>
      </w:tr>
    </w:tbl>
    <w:p w:rsidR="001259C0" w:rsidRDefault="001259C0">
      <w:pPr>
        <w:rPr>
          <w:b/>
          <w:sz w:val="28"/>
          <w:szCs w:val="28"/>
          <w:lang w:val="cs-CZ"/>
        </w:rPr>
      </w:pPr>
    </w:p>
    <w:p w:rsidR="001259C0" w:rsidRDefault="004F78A4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Když dá David Lukášovi minci v </w:t>
      </w:r>
      <w:proofErr w:type="gramStart"/>
      <w:r>
        <w:rPr>
          <w:b/>
          <w:sz w:val="28"/>
          <w:szCs w:val="28"/>
          <w:lang w:val="cs-CZ"/>
        </w:rPr>
        <w:t xml:space="preserve">hodnotě </w:t>
      </w:r>
      <w:r w:rsidR="00B642C1">
        <w:rPr>
          <w:b/>
          <w:sz w:val="28"/>
          <w:szCs w:val="28"/>
          <w:lang w:val="cs-CZ"/>
        </w:rPr>
        <w:t xml:space="preserve"> </w:t>
      </w:r>
      <w:r w:rsidR="00B642C1">
        <w:rPr>
          <w:b/>
          <w:sz w:val="28"/>
          <w:szCs w:val="28"/>
          <w:u w:val="single"/>
          <w:lang w:val="cs-CZ"/>
        </w:rPr>
        <w:t xml:space="preserve">     </w:t>
      </w:r>
      <w:r w:rsidR="00B642C1" w:rsidRPr="00B642C1">
        <w:rPr>
          <w:b/>
          <w:color w:val="1F497D" w:themeColor="text2"/>
          <w:sz w:val="28"/>
          <w:szCs w:val="28"/>
          <w:u w:val="single"/>
          <w:lang w:val="cs-CZ"/>
        </w:rPr>
        <w:t>10</w:t>
      </w:r>
      <w:proofErr w:type="gramEnd"/>
      <w:r w:rsidR="00B642C1">
        <w:rPr>
          <w:b/>
          <w:sz w:val="28"/>
          <w:szCs w:val="28"/>
          <w:u w:val="single"/>
          <w:lang w:val="cs-CZ"/>
        </w:rPr>
        <w:t xml:space="preserve">    </w:t>
      </w:r>
      <w:r>
        <w:rPr>
          <w:b/>
          <w:sz w:val="28"/>
          <w:szCs w:val="28"/>
          <w:lang w:val="cs-CZ"/>
        </w:rPr>
        <w:t>Kč, tak budou mít stejně.</w:t>
      </w:r>
    </w:p>
    <w:p w:rsidR="001259C0" w:rsidRDefault="001259C0" w:rsidP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Když dá Lukáš </w:t>
      </w:r>
      <w:proofErr w:type="gramStart"/>
      <w:r>
        <w:rPr>
          <w:b/>
          <w:sz w:val="28"/>
          <w:szCs w:val="28"/>
          <w:lang w:val="cs-CZ"/>
        </w:rPr>
        <w:t>Davidovi  minci</w:t>
      </w:r>
      <w:proofErr w:type="gramEnd"/>
      <w:r>
        <w:rPr>
          <w:b/>
          <w:sz w:val="28"/>
          <w:szCs w:val="28"/>
          <w:lang w:val="cs-CZ"/>
        </w:rPr>
        <w:t xml:space="preserve"> v hodnotě </w:t>
      </w:r>
      <w:r w:rsidR="00B642C1">
        <w:rPr>
          <w:b/>
          <w:sz w:val="28"/>
          <w:szCs w:val="28"/>
          <w:u w:val="single"/>
          <w:lang w:val="cs-CZ"/>
        </w:rPr>
        <w:t xml:space="preserve">    </w:t>
      </w:r>
      <w:r w:rsidR="00B642C1" w:rsidRPr="00B642C1">
        <w:rPr>
          <w:b/>
          <w:color w:val="1F497D" w:themeColor="text2"/>
          <w:sz w:val="28"/>
          <w:szCs w:val="28"/>
          <w:u w:val="single"/>
          <w:lang w:val="cs-CZ"/>
        </w:rPr>
        <w:t>10</w:t>
      </w:r>
      <w:r w:rsidR="00B642C1">
        <w:rPr>
          <w:b/>
          <w:sz w:val="28"/>
          <w:szCs w:val="28"/>
          <w:u w:val="single"/>
          <w:lang w:val="cs-CZ"/>
        </w:rPr>
        <w:t xml:space="preserve">    </w:t>
      </w:r>
      <w:r>
        <w:rPr>
          <w:b/>
          <w:sz w:val="28"/>
          <w:szCs w:val="28"/>
          <w:lang w:val="cs-CZ"/>
        </w:rPr>
        <w:t>Kč,  tak bude mít David pětkrát víc.</w:t>
      </w:r>
    </w:p>
    <w:p w:rsidR="00A94264" w:rsidRDefault="001259C0" w:rsidP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Když dá David Lukášovi minci v hodnotě </w:t>
      </w:r>
      <w:r w:rsidR="00B642C1">
        <w:rPr>
          <w:b/>
          <w:sz w:val="28"/>
          <w:szCs w:val="28"/>
          <w:u w:val="single"/>
          <w:lang w:val="cs-CZ"/>
        </w:rPr>
        <w:t xml:space="preserve">    </w:t>
      </w:r>
      <w:r w:rsidR="00B642C1">
        <w:rPr>
          <w:b/>
          <w:color w:val="1F497D" w:themeColor="text2"/>
          <w:sz w:val="28"/>
          <w:szCs w:val="28"/>
          <w:u w:val="single"/>
          <w:lang w:val="cs-CZ"/>
        </w:rPr>
        <w:t>20</w:t>
      </w:r>
      <w:r w:rsidR="00B642C1">
        <w:rPr>
          <w:b/>
          <w:sz w:val="28"/>
          <w:szCs w:val="28"/>
          <w:u w:val="single"/>
          <w:lang w:val="cs-CZ"/>
        </w:rPr>
        <w:t xml:space="preserve">    </w:t>
      </w:r>
      <w:r>
        <w:rPr>
          <w:b/>
          <w:sz w:val="28"/>
          <w:szCs w:val="28"/>
          <w:lang w:val="cs-CZ"/>
        </w:rPr>
        <w:t xml:space="preserve">Kč, tak bude mít polovinu z toho, </w:t>
      </w:r>
    </w:p>
    <w:p w:rsidR="001259C0" w:rsidRPr="00EC45D4" w:rsidRDefault="001259C0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>co má Lukáš.</w:t>
      </w:r>
    </w:p>
    <w:sectPr w:rsidR="001259C0" w:rsidRPr="00EC45D4" w:rsidSect="00EC45D4">
      <w:footerReference w:type="default" r:id="rId1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5D4" w:rsidRDefault="00EC45D4" w:rsidP="00EC45D4">
      <w:pPr>
        <w:spacing w:after="0" w:line="240" w:lineRule="auto"/>
      </w:pPr>
      <w:r>
        <w:separator/>
      </w:r>
    </w:p>
  </w:endnote>
  <w:endnote w:type="continuationSeparator" w:id="0">
    <w:p w:rsidR="00EC45D4" w:rsidRDefault="00EC45D4" w:rsidP="00EC4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5D4" w:rsidRDefault="00B51B18" w:rsidP="00EC45D4">
    <w:r>
      <w:rPr>
        <w:noProof/>
        <w:lang w:val="cs-CZ" w:eastAsia="cs-CZ"/>
      </w:rPr>
      <w:drawing>
        <wp:inline distT="0" distB="0" distL="0" distR="0" wp14:anchorId="543380CE" wp14:editId="56E149D5">
          <wp:extent cx="2038350" cy="528697"/>
          <wp:effectExtent l="0" t="0" r="0" b="5080"/>
          <wp:docPr id="10" name="Obrázek 10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45D4">
      <w:ptab w:relativeTo="margin" w:alignment="center" w:leader="none"/>
    </w:r>
    <w:r w:rsidR="00EC45D4">
      <w:t>VY_32_ INOVACE_M. 2. 37</w:t>
    </w:r>
  </w:p>
  <w:p w:rsidR="00EC45D4" w:rsidRDefault="00EC45D4">
    <w:pPr>
      <w:pStyle w:val="Zpat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5D4" w:rsidRDefault="00EC45D4" w:rsidP="00EC45D4">
      <w:pPr>
        <w:spacing w:after="0" w:line="240" w:lineRule="auto"/>
      </w:pPr>
      <w:r>
        <w:separator/>
      </w:r>
    </w:p>
  </w:footnote>
  <w:footnote w:type="continuationSeparator" w:id="0">
    <w:p w:rsidR="00EC45D4" w:rsidRDefault="00EC45D4" w:rsidP="00EC4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D4"/>
    <w:rsid w:val="001259C0"/>
    <w:rsid w:val="001E3EB7"/>
    <w:rsid w:val="00366FFA"/>
    <w:rsid w:val="004F78A4"/>
    <w:rsid w:val="00534825"/>
    <w:rsid w:val="005B159D"/>
    <w:rsid w:val="00736F11"/>
    <w:rsid w:val="008B0D4E"/>
    <w:rsid w:val="009151CE"/>
    <w:rsid w:val="0095642F"/>
    <w:rsid w:val="009E5D61"/>
    <w:rsid w:val="00A94264"/>
    <w:rsid w:val="00AC0FC1"/>
    <w:rsid w:val="00B51B18"/>
    <w:rsid w:val="00B642C1"/>
    <w:rsid w:val="00E369EB"/>
    <w:rsid w:val="00EC45D4"/>
    <w:rsid w:val="00F26EFE"/>
    <w:rsid w:val="00F84602"/>
    <w:rsid w:val="00FA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C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C45D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45D4"/>
  </w:style>
  <w:style w:type="paragraph" w:styleId="Zpat">
    <w:name w:val="footer"/>
    <w:basedOn w:val="Normln"/>
    <w:link w:val="ZpatChar"/>
    <w:uiPriority w:val="99"/>
    <w:unhideWhenUsed/>
    <w:rsid w:val="00EC45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b.cz/cs/platidla/mince/mince_1czk.html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nb.cz/cs/platidla/mince/mince_5czk.html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www.cnb.cz/cs/platidla/mince/mince_20czk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cnb.cz/cs/platidla/mince/mince_2czk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cnb.cz/cs/platidla/mince/mince_10czk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E3402-0444-46B7-9636-3F078FC8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16</cp:revision>
  <cp:lastPrinted>2013-11-15T11:25:00Z</cp:lastPrinted>
  <dcterms:created xsi:type="dcterms:W3CDTF">2013-03-12T12:27:00Z</dcterms:created>
  <dcterms:modified xsi:type="dcterms:W3CDTF">2013-11-15T11:26:00Z</dcterms:modified>
</cp:coreProperties>
</file>